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新宋体" w:eastAsia="楷体_GB2312"/>
          <w:b/>
          <w:sz w:val="48"/>
          <w:szCs w:val="48"/>
          <w:lang w:val="en-US" w:eastAsia="zh-CN"/>
        </w:rPr>
      </w:pPr>
      <w:r>
        <w:rPr>
          <w:rFonts w:hint="eastAsia" w:ascii="新宋体" w:hAnsi="新宋体" w:eastAsia="新宋体"/>
          <w:b/>
          <w:sz w:val="72"/>
          <w:szCs w:val="72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inline distT="0" distB="0" distL="114300" distR="114300">
            <wp:extent cx="5265420" cy="906145"/>
            <wp:effectExtent l="0" t="0" r="0" b="7620"/>
            <wp:docPr id="2" name="图片 2" descr="校名校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校名校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90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楷体_GB2312" w:eastAsia="楷体_GB2312"/>
          <w:b/>
          <w:sz w:val="112"/>
          <w:szCs w:val="11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楷体_GB2312" w:hAnsi="新宋体" w:eastAsia="楷体_GB2312"/>
          <w:b/>
          <w:sz w:val="48"/>
          <w:szCs w:val="48"/>
          <w:lang w:val="en-US" w:eastAsia="zh-CN"/>
        </w:rPr>
        <w:t xml:space="preserve">    </w:t>
      </w:r>
      <w:r>
        <w:rPr>
          <w:rFonts w:hint="eastAsia" w:ascii="楷体_GB2312" w:hAnsi="新宋体" w:eastAsia="楷体_GB2312"/>
          <w:b/>
          <w:sz w:val="52"/>
          <w:szCs w:val="52"/>
          <w:lang w:val="en-US" w:eastAsia="zh-CN"/>
        </w:rPr>
        <w:t>2016年篮球联赛（暨U联赛）</w:t>
      </w:r>
    </w:p>
    <w:p>
      <w:pPr>
        <w:tabs>
          <w:tab w:val="left" w:pos="360"/>
        </w:tabs>
        <w:spacing w:after="312" w:afterLines="100"/>
        <w:ind w:firstLine="1687" w:firstLineChars="150"/>
        <w:jc w:val="both"/>
        <w:rPr>
          <w:rFonts w:hint="eastAsia" w:ascii="楷体_GB2312" w:eastAsia="楷体_GB2312"/>
          <w:b/>
          <w:sz w:val="112"/>
          <w:szCs w:val="11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楷体_GB2312" w:eastAsia="楷体_GB2312"/>
          <w:b/>
          <w:sz w:val="112"/>
          <w:szCs w:val="11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>
      <w:pPr>
        <w:tabs>
          <w:tab w:val="left" w:pos="360"/>
        </w:tabs>
        <w:spacing w:after="312" w:afterLines="100"/>
        <w:ind w:firstLine="1687" w:firstLineChars="150"/>
        <w:jc w:val="both"/>
        <w:rPr>
          <w:rFonts w:hint="eastAsia" w:ascii="楷体_GB2312" w:eastAsia="楷体_GB2312"/>
          <w:b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楷体_GB2312" w:eastAsia="楷体_GB2312"/>
          <w:b/>
          <w:sz w:val="96"/>
          <w:szCs w:val="96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</w:t>
      </w:r>
      <w:r>
        <w:rPr>
          <w:rFonts w:hint="eastAsia" w:ascii="楷体_GB2312" w:eastAsia="楷体_GB2312"/>
          <w:b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秩</w:t>
      </w:r>
    </w:p>
    <w:p>
      <w:pPr>
        <w:tabs>
          <w:tab w:val="left" w:pos="360"/>
        </w:tabs>
        <w:spacing w:after="312" w:afterLines="100"/>
        <w:ind w:firstLine="1687" w:firstLineChars="150"/>
        <w:rPr>
          <w:rFonts w:hint="eastAsia" w:ascii="楷体_GB2312" w:eastAsia="楷体_GB2312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楷体_GB2312" w:eastAsia="楷体_GB2312"/>
          <w:b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楷体_GB2312" w:eastAsia="楷体_GB2312"/>
          <w:b/>
          <w:sz w:val="48"/>
          <w:szCs w:val="48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</w:t>
      </w:r>
      <w:r>
        <w:rPr>
          <w:rFonts w:hint="eastAsia" w:ascii="楷体_GB2312" w:eastAsia="楷体_GB2312"/>
          <w:b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序</w:t>
      </w:r>
      <w:r>
        <w:rPr>
          <w:rFonts w:hint="eastAsia" w:ascii="楷体_GB2312" w:eastAsia="楷体_GB2312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</w:p>
    <w:p>
      <w:pPr>
        <w:tabs>
          <w:tab w:val="left" w:pos="360"/>
        </w:tabs>
        <w:spacing w:after="312" w:afterLines="100"/>
        <w:ind w:firstLine="1687" w:firstLineChars="150"/>
        <w:rPr>
          <w:rFonts w:hint="eastAsia" w:ascii="楷体_GB2312" w:eastAsia="楷体_GB2312"/>
          <w:b/>
          <w:sz w:val="112"/>
          <w:szCs w:val="11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楷体_GB2312" w:eastAsia="楷体_GB2312"/>
          <w:b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楷体_GB2312" w:eastAsia="楷体_GB2312"/>
          <w:b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>
        <w:rPr>
          <w:rFonts w:hint="eastAsia" w:ascii="楷体_GB2312" w:eastAsia="楷体_GB2312"/>
          <w:b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册</w:t>
      </w:r>
    </w:p>
    <w:p>
      <w:pPr>
        <w:ind w:firstLine="2520" w:firstLineChars="1200"/>
        <w:rPr>
          <w:rFonts w:hint="eastAsia" w:eastAsia="仿宋_GB2312"/>
          <w:sz w:val="30"/>
        </w:rPr>
      </w:pPr>
    </w:p>
    <w:p>
      <w:pPr>
        <w:ind w:firstLine="2182" w:firstLineChars="494"/>
        <w:rPr>
          <w:rFonts w:hint="eastAsia"/>
          <w:b/>
          <w:bCs/>
          <w:sz w:val="44"/>
        </w:rPr>
      </w:pPr>
    </w:p>
    <w:p>
      <w:pPr>
        <w:ind w:firstLine="1966" w:firstLineChars="445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南京交通职业技术学院</w:t>
      </w:r>
    </w:p>
    <w:p>
      <w:pPr>
        <w:tabs>
          <w:tab w:val="left" w:pos="2880"/>
        </w:tabs>
        <w:ind w:firstLine="300" w:firstLineChars="100"/>
        <w:rPr>
          <w:rFonts w:hint="eastAsia" w:eastAsia="仿宋_GB2312"/>
          <w:sz w:val="36"/>
        </w:rPr>
      </w:pPr>
      <w:r>
        <w:rPr>
          <w:rFonts w:hint="eastAsia" w:eastAsia="仿宋_GB2312"/>
          <w:sz w:val="30"/>
        </w:rPr>
        <w:t xml:space="preserve">                </w:t>
      </w:r>
      <w:r>
        <w:rPr>
          <w:rFonts w:hint="eastAsia" w:eastAsia="仿宋_GB2312"/>
          <w:sz w:val="36"/>
        </w:rPr>
        <w:t>二O一六年</w:t>
      </w:r>
      <w:r>
        <w:rPr>
          <w:rFonts w:hint="eastAsia" w:eastAsia="仿宋_GB2312"/>
          <w:sz w:val="36"/>
          <w:lang w:eastAsia="zh-CN"/>
        </w:rPr>
        <w:t>五</w:t>
      </w:r>
      <w:r>
        <w:rPr>
          <w:rFonts w:hint="eastAsia" w:eastAsia="仿宋_GB2312"/>
          <w:sz w:val="36"/>
        </w:rPr>
        <w:t>月</w:t>
      </w:r>
    </w:p>
    <w:p>
      <w:pPr>
        <w:jc w:val="both"/>
        <w:rPr>
          <w:rFonts w:hint="eastAsia"/>
          <w:b w:val="0"/>
          <w:bCs/>
          <w:sz w:val="44"/>
          <w:szCs w:val="44"/>
        </w:rPr>
      </w:pPr>
    </w:p>
    <w:p>
      <w:pPr>
        <w:jc w:val="center"/>
        <w:rPr>
          <w:rFonts w:hint="eastAsia"/>
          <w:b w:val="0"/>
          <w:bCs/>
          <w:sz w:val="44"/>
          <w:szCs w:val="44"/>
        </w:rPr>
      </w:pPr>
      <w:r>
        <w:rPr>
          <w:rFonts w:hint="eastAsia"/>
          <w:b w:val="0"/>
          <w:bCs/>
          <w:sz w:val="44"/>
          <w:szCs w:val="44"/>
        </w:rPr>
        <w:t>通     知</w:t>
      </w:r>
    </w:p>
    <w:p>
      <w:pPr>
        <w:jc w:val="center"/>
        <w:rPr>
          <w:rFonts w:hint="eastAsia"/>
          <w:b w:val="0"/>
          <w:bCs/>
          <w:sz w:val="44"/>
          <w:szCs w:val="4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 w:val="0"/>
          <w:bCs/>
          <w:sz w:val="32"/>
          <w:szCs w:val="32"/>
        </w:rPr>
        <w:t>各</w:t>
      </w:r>
      <w:r>
        <w:rPr>
          <w:rFonts w:hint="eastAsia"/>
          <w:b w:val="0"/>
          <w:bCs/>
          <w:sz w:val="32"/>
          <w:szCs w:val="32"/>
          <w:lang w:eastAsia="zh-CN"/>
        </w:rPr>
        <w:t>二级学</w:t>
      </w:r>
      <w:r>
        <w:rPr>
          <w:rFonts w:hint="eastAsia"/>
          <w:b w:val="0"/>
          <w:bCs/>
          <w:sz w:val="32"/>
          <w:szCs w:val="32"/>
        </w:rPr>
        <w:t>院</w:t>
      </w:r>
      <w:r>
        <w:rPr>
          <w:rFonts w:hint="eastAsia"/>
          <w:b w:val="0"/>
          <w:bCs/>
          <w:sz w:val="32"/>
          <w:szCs w:val="32"/>
          <w:lang w:eastAsia="zh-CN"/>
        </w:rPr>
        <w:t>（</w:t>
      </w:r>
      <w:r>
        <w:rPr>
          <w:rFonts w:hint="eastAsia"/>
          <w:b w:val="0"/>
          <w:bCs/>
          <w:sz w:val="32"/>
          <w:szCs w:val="32"/>
        </w:rPr>
        <w:t>系</w:t>
      </w:r>
      <w:r>
        <w:rPr>
          <w:rFonts w:hint="eastAsia"/>
          <w:b w:val="0"/>
          <w:bCs/>
          <w:sz w:val="32"/>
          <w:szCs w:val="32"/>
          <w:lang w:eastAsia="zh-CN"/>
        </w:rPr>
        <w:t>）</w:t>
      </w:r>
      <w:r>
        <w:rPr>
          <w:rFonts w:hint="eastAsia"/>
          <w:b w:val="0"/>
          <w:bCs/>
          <w:sz w:val="32"/>
          <w:szCs w:val="32"/>
        </w:rPr>
        <w:t>：</w:t>
      </w:r>
    </w:p>
    <w:p>
      <w:pPr>
        <w:ind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为丰富大学生体育文化生活，更好地推动校园</w:t>
      </w:r>
      <w:r>
        <w:rPr>
          <w:rFonts w:hint="eastAsia"/>
          <w:sz w:val="30"/>
          <w:szCs w:val="30"/>
          <w:lang w:eastAsia="zh-CN"/>
        </w:rPr>
        <w:t>篮球活动</w:t>
      </w:r>
      <w:r>
        <w:rPr>
          <w:rFonts w:hint="eastAsia"/>
          <w:sz w:val="30"/>
          <w:szCs w:val="30"/>
        </w:rPr>
        <w:t>的开展，体验</w:t>
      </w:r>
      <w:r>
        <w:rPr>
          <w:rFonts w:hint="eastAsia"/>
          <w:sz w:val="30"/>
          <w:szCs w:val="30"/>
          <w:lang w:eastAsia="zh-CN"/>
        </w:rPr>
        <w:t>篮球</w:t>
      </w:r>
      <w:r>
        <w:rPr>
          <w:rFonts w:hint="eastAsia"/>
          <w:sz w:val="30"/>
          <w:szCs w:val="30"/>
        </w:rPr>
        <w:t>运动的魅力，</w:t>
      </w:r>
      <w:r>
        <w:rPr>
          <w:rFonts w:hint="eastAsia"/>
          <w:sz w:val="30"/>
          <w:szCs w:val="30"/>
          <w:lang w:eastAsia="zh-CN"/>
        </w:rPr>
        <w:t>营造</w:t>
      </w:r>
      <w:r>
        <w:rPr>
          <w:rFonts w:hint="eastAsia"/>
          <w:sz w:val="30"/>
          <w:szCs w:val="30"/>
        </w:rPr>
        <w:t>浓郁的校园体育氛围，提高学生集体主义精神及团队协作意识，增强学生体质，经研究决定于2016年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11日</w:t>
      </w:r>
      <w:r>
        <w:rPr>
          <w:sz w:val="30"/>
          <w:szCs w:val="30"/>
        </w:rPr>
        <w:t>—</w:t>
      </w:r>
      <w:r>
        <w:rPr>
          <w:rFonts w:hint="eastAsia"/>
          <w:sz w:val="30"/>
          <w:szCs w:val="30"/>
          <w:lang w:val="en-US" w:eastAsia="zh-CN"/>
        </w:rPr>
        <w:t>25</w:t>
      </w:r>
      <w:r>
        <w:rPr>
          <w:rFonts w:hint="eastAsia"/>
          <w:sz w:val="30"/>
          <w:szCs w:val="30"/>
          <w:lang w:eastAsia="zh-CN"/>
        </w:rPr>
        <w:t>日开展</w:t>
      </w:r>
      <w:r>
        <w:rPr>
          <w:rFonts w:hint="eastAsia"/>
          <w:sz w:val="30"/>
          <w:szCs w:val="30"/>
        </w:rPr>
        <w:t>学院</w:t>
      </w:r>
      <w:r>
        <w:rPr>
          <w:rFonts w:hint="eastAsia"/>
          <w:sz w:val="30"/>
          <w:szCs w:val="30"/>
          <w:lang w:val="en-US" w:eastAsia="zh-CN"/>
        </w:rPr>
        <w:t>2016年学生篮球联赛（暨U联赛）</w:t>
      </w:r>
      <w:r>
        <w:rPr>
          <w:rFonts w:hint="eastAsia"/>
          <w:sz w:val="30"/>
          <w:szCs w:val="30"/>
        </w:rPr>
        <w:t>，</w:t>
      </w:r>
      <w:r>
        <w:rPr>
          <w:rFonts w:hint="eastAsia"/>
          <w:sz w:val="30"/>
          <w:szCs w:val="30"/>
          <w:lang w:eastAsia="zh-CN"/>
        </w:rPr>
        <w:t>希</w:t>
      </w:r>
      <w:r>
        <w:rPr>
          <w:rFonts w:hint="eastAsia"/>
          <w:sz w:val="30"/>
          <w:szCs w:val="30"/>
        </w:rPr>
        <w:t>各</w:t>
      </w:r>
      <w:r>
        <w:rPr>
          <w:rFonts w:hint="eastAsia"/>
          <w:sz w:val="30"/>
          <w:szCs w:val="30"/>
          <w:lang w:eastAsia="zh-CN"/>
        </w:rPr>
        <w:t>二级</w:t>
      </w:r>
      <w:r>
        <w:rPr>
          <w:rFonts w:hint="eastAsia"/>
          <w:sz w:val="30"/>
          <w:szCs w:val="30"/>
        </w:rPr>
        <w:t>院系认真组织，踊跃报名参赛。</w:t>
      </w:r>
    </w:p>
    <w:p>
      <w:pPr>
        <w:ind w:firstLine="600"/>
        <w:rPr>
          <w:rFonts w:hint="eastAsia"/>
          <w:sz w:val="30"/>
          <w:szCs w:val="30"/>
        </w:rPr>
      </w:pPr>
    </w:p>
    <w:p>
      <w:pPr>
        <w:ind w:firstLine="6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附：</w:t>
      </w:r>
      <w:r>
        <w:rPr>
          <w:rFonts w:hint="eastAsia"/>
          <w:sz w:val="30"/>
          <w:szCs w:val="30"/>
          <w:lang w:val="en-US" w:eastAsia="zh-CN"/>
        </w:rPr>
        <w:t>1、竞赛方法</w:t>
      </w:r>
    </w:p>
    <w:p>
      <w:pPr>
        <w:ind w:firstLine="6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2、竞赛日程表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jc w:val="both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</w:t>
      </w:r>
      <w:r>
        <w:rPr>
          <w:rFonts w:hint="eastAsia"/>
          <w:sz w:val="32"/>
          <w:szCs w:val="32"/>
          <w:lang w:eastAsia="zh-CN"/>
        </w:rPr>
        <w:t>体育部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团委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大学生素质教育中心</w:t>
      </w: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                            </w:t>
      </w:r>
      <w:r>
        <w:rPr>
          <w:rFonts w:hint="eastAsia"/>
          <w:sz w:val="32"/>
          <w:szCs w:val="32"/>
          <w:lang w:eastAsia="zh-CN"/>
        </w:rPr>
        <w:t>2016年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  <w:lang w:eastAsia="zh-CN"/>
        </w:rPr>
        <w:t>月</w:t>
      </w: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  <w:lang w:eastAsia="zh-CN"/>
        </w:rPr>
        <w:t>日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b/>
          <w:bCs/>
          <w:sz w:val="44"/>
        </w:rPr>
      </w:pPr>
    </w:p>
    <w:p>
      <w:pPr>
        <w:ind w:firstLine="2205"/>
        <w:rPr>
          <w:rFonts w:hint="eastAsia"/>
          <w:b/>
          <w:bCs/>
          <w:sz w:val="44"/>
        </w:rPr>
      </w:pPr>
    </w:p>
    <w:p>
      <w:pPr>
        <w:ind w:firstLine="2205"/>
        <w:rPr>
          <w:rFonts w:hint="eastAsia"/>
          <w:b/>
          <w:bCs/>
          <w:sz w:val="44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</w:t>
      </w:r>
      <w:r>
        <w:rPr>
          <w:rFonts w:hint="eastAsia"/>
          <w:b/>
          <w:bCs/>
          <w:sz w:val="36"/>
          <w:szCs w:val="36"/>
          <w:lang w:val="en-US" w:eastAsia="zh-CN"/>
        </w:rPr>
        <w:t>2016年篮球联赛（暨U联赛）</w:t>
      </w:r>
      <w:r>
        <w:rPr>
          <w:rFonts w:hint="eastAsia"/>
          <w:b/>
          <w:bCs/>
          <w:sz w:val="36"/>
          <w:szCs w:val="36"/>
        </w:rPr>
        <w:t>竞赛规程</w:t>
      </w:r>
    </w:p>
    <w:p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</w:rPr>
        <w:t>比赛时间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16年</w:t>
      </w:r>
      <w:r>
        <w:rPr>
          <w:rFonts w:hint="eastAsia"/>
          <w:sz w:val="28"/>
          <w:szCs w:val="28"/>
          <w:lang w:val="en-US" w:eastAsia="zh-CN"/>
        </w:rPr>
        <w:t>5月11日—25</w:t>
      </w:r>
      <w:r>
        <w:rPr>
          <w:rFonts w:hint="eastAsia"/>
          <w:sz w:val="28"/>
          <w:szCs w:val="28"/>
          <w:lang w:eastAsia="zh-CN"/>
        </w:rPr>
        <w:t>日（</w:t>
      </w:r>
      <w:r>
        <w:rPr>
          <w:rFonts w:hint="eastAsia"/>
          <w:bCs/>
          <w:sz w:val="28"/>
          <w:szCs w:val="28"/>
        </w:rPr>
        <w:t>具体时间</w:t>
      </w:r>
      <w:r>
        <w:rPr>
          <w:rFonts w:hint="eastAsia"/>
          <w:bCs/>
          <w:sz w:val="28"/>
          <w:szCs w:val="28"/>
          <w:lang w:eastAsia="zh-CN"/>
        </w:rPr>
        <w:t>见</w:t>
      </w:r>
      <w:r>
        <w:rPr>
          <w:rFonts w:hint="eastAsia"/>
          <w:bCs/>
          <w:sz w:val="28"/>
          <w:szCs w:val="28"/>
        </w:rPr>
        <w:t>竞赛日程表</w:t>
      </w:r>
      <w:r>
        <w:rPr>
          <w:rFonts w:hint="eastAsia"/>
          <w:bCs/>
          <w:sz w:val="28"/>
          <w:szCs w:val="28"/>
          <w:lang w:eastAsia="zh-CN"/>
        </w:rPr>
        <w:t>）</w:t>
      </w:r>
    </w:p>
    <w:p>
      <w:pPr>
        <w:numPr>
          <w:ilvl w:val="-1"/>
          <w:numId w:val="0"/>
        </w:numPr>
        <w:ind w:leftChars="0"/>
        <w:rPr>
          <w:b w:val="0"/>
          <w:bCs w:val="0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二、</w:t>
      </w:r>
      <w:r>
        <w:rPr>
          <w:rFonts w:hint="eastAsia"/>
          <w:b/>
          <w:bCs/>
          <w:sz w:val="28"/>
          <w:szCs w:val="28"/>
        </w:rPr>
        <w:t>比赛地点：</w:t>
      </w:r>
      <w:r>
        <w:rPr>
          <w:rFonts w:hint="eastAsia"/>
          <w:b w:val="0"/>
          <w:bCs w:val="0"/>
          <w:sz w:val="28"/>
          <w:szCs w:val="28"/>
          <w:lang w:eastAsia="zh-CN"/>
        </w:rPr>
        <w:t>行健馆篮球场、田径场篮球场</w:t>
      </w:r>
    </w:p>
    <w:p>
      <w:p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</w:t>
      </w:r>
      <w:r>
        <w:rPr>
          <w:rFonts w:hint="eastAsia"/>
          <w:b/>
          <w:bCs/>
          <w:sz w:val="28"/>
          <w:szCs w:val="28"/>
          <w:lang w:eastAsia="zh-CN"/>
        </w:rPr>
        <w:t>、</w:t>
      </w:r>
      <w:r>
        <w:rPr>
          <w:rFonts w:hint="eastAsia"/>
          <w:b/>
          <w:bCs/>
          <w:sz w:val="28"/>
          <w:szCs w:val="28"/>
        </w:rPr>
        <w:t>报名办法：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以</w:t>
      </w:r>
      <w:r>
        <w:rPr>
          <w:rFonts w:hint="eastAsia"/>
          <w:sz w:val="28"/>
          <w:szCs w:val="28"/>
          <w:lang w:eastAsia="zh-CN"/>
        </w:rPr>
        <w:t>二级学</w:t>
      </w:r>
      <w:r>
        <w:rPr>
          <w:rFonts w:hint="eastAsia"/>
          <w:sz w:val="28"/>
          <w:szCs w:val="28"/>
        </w:rPr>
        <w:t>院、系为单位，每单位限报男子一队，领队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名，教练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名，参赛队队员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须身体健康，无重大疾病</w:t>
      </w:r>
      <w:r>
        <w:rPr>
          <w:rFonts w:hint="eastAsia"/>
          <w:sz w:val="28"/>
          <w:szCs w:val="28"/>
          <w:lang w:eastAsia="zh-CN"/>
        </w:rPr>
        <w:t>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b w:val="0"/>
          <w:bCs/>
          <w:sz w:val="28"/>
          <w:szCs w:val="28"/>
        </w:rPr>
        <w:t>参赛队伍：</w:t>
      </w:r>
      <w:r>
        <w:rPr>
          <w:rFonts w:hint="eastAsia"/>
          <w:sz w:val="28"/>
          <w:szCs w:val="28"/>
        </w:rPr>
        <w:t>汽车工程学院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路桥与港</w:t>
      </w:r>
      <w:r>
        <w:rPr>
          <w:rFonts w:hint="eastAsia"/>
          <w:sz w:val="28"/>
          <w:szCs w:val="28"/>
          <w:lang w:eastAsia="zh-CN"/>
        </w:rPr>
        <w:t>航</w:t>
      </w:r>
      <w:r>
        <w:rPr>
          <w:rFonts w:hint="eastAsia"/>
          <w:sz w:val="28"/>
          <w:szCs w:val="28"/>
        </w:rPr>
        <w:t>工程学院   运输管理学院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电子信息工程学院  机电工程学院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建筑工程学院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人文艺术系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</w:t>
      </w:r>
      <w:r>
        <w:rPr>
          <w:rFonts w:hint="eastAsia"/>
          <w:b/>
          <w:bCs/>
          <w:sz w:val="28"/>
          <w:szCs w:val="28"/>
          <w:lang w:eastAsia="zh-CN"/>
        </w:rPr>
        <w:t>时间、地点</w:t>
      </w:r>
      <w:r>
        <w:rPr>
          <w:rFonts w:hint="eastAsia"/>
          <w:b/>
          <w:bCs/>
          <w:sz w:val="28"/>
          <w:szCs w:val="28"/>
        </w:rPr>
        <w:t>：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16年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月10日前将报名表打印表一份经参赛单位盖章后报</w:t>
      </w:r>
      <w:r>
        <w:rPr>
          <w:rFonts w:hint="eastAsia"/>
          <w:sz w:val="28"/>
          <w:szCs w:val="28"/>
          <w:lang w:eastAsia="zh-CN"/>
        </w:rPr>
        <w:t>行健馆</w:t>
      </w:r>
      <w:r>
        <w:rPr>
          <w:rFonts w:hint="eastAsia"/>
          <w:sz w:val="28"/>
          <w:szCs w:val="28"/>
        </w:rPr>
        <w:t>209</w:t>
      </w:r>
      <w:r>
        <w:rPr>
          <w:rFonts w:hint="eastAsia"/>
          <w:sz w:val="28"/>
          <w:szCs w:val="28"/>
          <w:lang w:eastAsia="zh-CN"/>
        </w:rPr>
        <w:t>办公室</w:t>
      </w:r>
      <w:r>
        <w:rPr>
          <w:rFonts w:hint="eastAsia"/>
          <w:sz w:val="28"/>
          <w:szCs w:val="28"/>
        </w:rPr>
        <w:t>洪</w:t>
      </w:r>
      <w:r>
        <w:rPr>
          <w:rFonts w:hint="eastAsia"/>
          <w:sz w:val="28"/>
          <w:szCs w:val="28"/>
          <w:lang w:eastAsia="zh-CN"/>
        </w:rPr>
        <w:t>春斌</w:t>
      </w:r>
      <w:r>
        <w:rPr>
          <w:rFonts w:hint="eastAsia"/>
          <w:sz w:val="28"/>
          <w:szCs w:val="28"/>
        </w:rPr>
        <w:t xml:space="preserve">老师处 。 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比赛办法：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比赛采取单循环赛制。</w:t>
      </w:r>
      <w:r>
        <w:rPr>
          <w:rFonts w:hint="eastAsia"/>
          <w:sz w:val="28"/>
          <w:szCs w:val="28"/>
          <w:lang w:eastAsia="zh-CN"/>
        </w:rPr>
        <w:t>每场比赛分为四节，每节</w:t>
      </w:r>
      <w:r>
        <w:rPr>
          <w:rFonts w:hint="eastAsia"/>
          <w:sz w:val="28"/>
          <w:szCs w:val="28"/>
          <w:lang w:val="en-US" w:eastAsia="zh-CN"/>
        </w:rPr>
        <w:t>10分钟，第四节的最后2分钟为净时间。</w:t>
      </w:r>
      <w:r>
        <w:rPr>
          <w:rFonts w:hint="eastAsia"/>
          <w:sz w:val="28"/>
          <w:szCs w:val="28"/>
        </w:rPr>
        <w:t>各队必须服装统一，号码</w:t>
      </w:r>
      <w:r>
        <w:rPr>
          <w:rFonts w:hint="eastAsia"/>
          <w:sz w:val="28"/>
          <w:szCs w:val="28"/>
          <w:lang w:eastAsia="zh-CN"/>
        </w:rPr>
        <w:t>与报名表</w:t>
      </w:r>
      <w:r>
        <w:rPr>
          <w:rFonts w:hint="eastAsia"/>
          <w:sz w:val="28"/>
          <w:szCs w:val="28"/>
        </w:rPr>
        <w:t>一致。</w:t>
      </w:r>
    </w:p>
    <w:p>
      <w:pPr>
        <w:numPr>
          <w:ilvl w:val="0"/>
          <w:numId w:val="0"/>
        </w:numPr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注:</w:t>
      </w:r>
      <w:r>
        <w:rPr>
          <w:rFonts w:hint="eastAsia"/>
          <w:bCs/>
          <w:sz w:val="28"/>
          <w:szCs w:val="28"/>
        </w:rPr>
        <w:t>比赛规则</w:t>
      </w:r>
      <w:r>
        <w:rPr>
          <w:rFonts w:hint="eastAsia"/>
          <w:sz w:val="28"/>
          <w:szCs w:val="28"/>
          <w:lang w:eastAsia="zh-CN"/>
        </w:rPr>
        <w:t>采用</w:t>
      </w:r>
      <w:r>
        <w:rPr>
          <w:rFonts w:hint="eastAsia"/>
          <w:sz w:val="28"/>
          <w:szCs w:val="28"/>
        </w:rPr>
        <w:t>国际</w:t>
      </w:r>
      <w:r>
        <w:rPr>
          <w:rFonts w:hint="eastAsia"/>
          <w:sz w:val="28"/>
          <w:szCs w:val="28"/>
          <w:lang w:eastAsia="zh-CN"/>
        </w:rPr>
        <w:t>篮联</w:t>
      </w:r>
      <w:r>
        <w:rPr>
          <w:rFonts w:hint="eastAsia"/>
          <w:sz w:val="28"/>
          <w:szCs w:val="28"/>
        </w:rPr>
        <w:t>最新</w:t>
      </w:r>
      <w:r>
        <w:rPr>
          <w:rFonts w:hint="eastAsia"/>
          <w:sz w:val="28"/>
          <w:szCs w:val="28"/>
          <w:lang w:eastAsia="zh-CN"/>
        </w:rPr>
        <w:t>篮球</w:t>
      </w:r>
      <w:r>
        <w:rPr>
          <w:rFonts w:hint="eastAsia"/>
          <w:sz w:val="28"/>
          <w:szCs w:val="28"/>
        </w:rPr>
        <w:t>裁判法。</w:t>
      </w:r>
    </w:p>
    <w:p>
      <w:pPr>
        <w:numPr>
          <w:ilvl w:val="0"/>
          <w:numId w:val="2"/>
        </w:numPr>
        <w:ind w:leftChars="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名次：</w:t>
      </w:r>
    </w:p>
    <w:p>
      <w:pPr>
        <w:numPr>
          <w:ilvl w:val="-1"/>
          <w:numId w:val="0"/>
        </w:num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按积分排列名次，胜一场积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分，负一场积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分，弃权按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比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告负。</w:t>
      </w:r>
      <w:r>
        <w:rPr>
          <w:rFonts w:hint="eastAsia"/>
          <w:sz w:val="28"/>
          <w:szCs w:val="28"/>
          <w:lang w:eastAsia="zh-CN"/>
        </w:rPr>
        <w:t>依据积分、相互胜负关系和得失分率</w:t>
      </w:r>
      <w:r>
        <w:rPr>
          <w:rFonts w:hint="eastAsia"/>
          <w:sz w:val="28"/>
          <w:szCs w:val="28"/>
        </w:rPr>
        <w:t>排列名次。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七、</w:t>
      </w:r>
      <w:r>
        <w:rPr>
          <w:rFonts w:hint="eastAsia"/>
          <w:b/>
          <w:bCs/>
          <w:sz w:val="28"/>
          <w:szCs w:val="28"/>
        </w:rPr>
        <w:t>奖励办法</w:t>
      </w:r>
      <w:r>
        <w:rPr>
          <w:rFonts w:hint="eastAsia"/>
          <w:sz w:val="28"/>
          <w:szCs w:val="28"/>
        </w:rPr>
        <w:t>：</w:t>
      </w:r>
    </w:p>
    <w:p>
      <w:pPr>
        <w:numPr>
          <w:ilvl w:val="0"/>
          <w:numId w:val="0"/>
        </w:numPr>
        <w:rPr>
          <w:rFonts w:hint="eastAsia"/>
          <w:b/>
          <w:sz w:val="30"/>
          <w:szCs w:val="30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比赛取前三名；</w:t>
      </w:r>
      <w:r>
        <w:rPr>
          <w:rFonts w:hint="eastAsia"/>
          <w:sz w:val="28"/>
          <w:szCs w:val="28"/>
          <w:lang w:eastAsia="zh-CN"/>
        </w:rPr>
        <w:t>体育</w:t>
      </w:r>
      <w:r>
        <w:rPr>
          <w:rFonts w:hint="eastAsia"/>
          <w:sz w:val="28"/>
          <w:szCs w:val="28"/>
        </w:rPr>
        <w:t>道德风尚奖一队；优秀运动员</w:t>
      </w:r>
      <w:r>
        <w:rPr>
          <w:rFonts w:hint="eastAsia"/>
          <w:sz w:val="28"/>
          <w:szCs w:val="28"/>
          <w:lang w:eastAsia="zh-CN"/>
        </w:rPr>
        <w:t>七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2"/>
          <w:szCs w:val="32"/>
        </w:rPr>
        <w:t>南京交通职业技术学院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2016年篮球联赛（暨U联赛）</w:t>
      </w:r>
      <w:r>
        <w:rPr>
          <w:rFonts w:hint="eastAsia"/>
          <w:b/>
          <w:sz w:val="32"/>
          <w:szCs w:val="32"/>
        </w:rPr>
        <w:t>报名表</w:t>
      </w:r>
    </w:p>
    <w:p>
      <w:pPr>
        <w:jc w:val="center"/>
        <w:rPr>
          <w:rFonts w:hint="eastAsia"/>
          <w:b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报名单位：</w:t>
      </w:r>
      <w:r>
        <w:rPr>
          <w:rFonts w:hint="eastAsia"/>
          <w:sz w:val="24"/>
          <w:szCs w:val="24"/>
          <w:u w:val="single"/>
        </w:rPr>
        <w:t xml:space="preserve">                 </w:t>
      </w:r>
      <w:r>
        <w:rPr>
          <w:rFonts w:hint="eastAsia"/>
          <w:sz w:val="24"/>
          <w:szCs w:val="24"/>
        </w:rPr>
        <w:t>（盖章）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</w:t>
      </w:r>
    </w:p>
    <w:p>
      <w:pPr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领队：</w:t>
      </w:r>
      <w:r>
        <w:rPr>
          <w:rFonts w:hint="eastAsia"/>
          <w:sz w:val="24"/>
          <w:szCs w:val="24"/>
          <w:u w:val="single"/>
        </w:rPr>
        <w:t xml:space="preserve">   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          教</w:t>
      </w:r>
      <w:r>
        <w:rPr>
          <w:rFonts w:hint="eastAsia"/>
          <w:sz w:val="24"/>
          <w:szCs w:val="24"/>
        </w:rPr>
        <w:t>练员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/>
          <w:sz w:val="24"/>
          <w:szCs w:val="24"/>
          <w:u w:val="single"/>
        </w:rPr>
        <w:t xml:space="preserve">     </w:t>
      </w:r>
    </w:p>
    <w:p>
      <w:pPr>
        <w:rPr>
          <w:rFonts w:hint="eastAsia"/>
          <w:szCs w:val="21"/>
          <w:u w:val="single"/>
        </w:rPr>
      </w:pPr>
    </w:p>
    <w:tbl>
      <w:tblPr>
        <w:tblStyle w:val="4"/>
        <w:tblW w:w="8383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177"/>
        <w:gridCol w:w="2040"/>
        <w:gridCol w:w="228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服装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号码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运动员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运动员</w:t>
            </w:r>
            <w:r>
              <w:rPr>
                <w:rFonts w:hint="eastAsia"/>
                <w:b/>
                <w:szCs w:val="21"/>
                <w:lang w:eastAsia="zh-CN"/>
              </w:rPr>
              <w:t>学号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/>
                <w:szCs w:val="21"/>
                <w:u w:val="single"/>
              </w:rPr>
            </w:pPr>
          </w:p>
        </w:tc>
      </w:tr>
    </w:tbl>
    <w:p>
      <w:pPr>
        <w:rPr>
          <w:rFonts w:hint="eastAsia"/>
          <w:sz w:val="18"/>
          <w:szCs w:val="18"/>
          <w:u w:val="single"/>
        </w:rPr>
      </w:pPr>
    </w:p>
    <w:p>
      <w:pPr>
        <w:rPr>
          <w:rFonts w:hint="eastAsia"/>
          <w:sz w:val="18"/>
          <w:szCs w:val="18"/>
          <w:u w:val="single"/>
        </w:rPr>
      </w:pPr>
    </w:p>
    <w:p>
      <w:pPr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rFonts w:hint="eastAsia"/>
          <w:sz w:val="28"/>
          <w:szCs w:val="28"/>
        </w:rPr>
        <w:t>负责人：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 xml:space="preserve">              </w:t>
      </w: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南京交通职业技术学院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</w:rPr>
        <w:t xml:space="preserve">  </w:t>
      </w:r>
      <w:r>
        <w:rPr>
          <w:rFonts w:hint="eastAsia"/>
          <w:b/>
          <w:bCs/>
          <w:sz w:val="36"/>
          <w:szCs w:val="36"/>
          <w:lang w:val="en-US" w:eastAsia="zh-CN"/>
        </w:rPr>
        <w:t>2016年篮球联赛（暨U联赛）</w:t>
      </w:r>
      <w:r>
        <w:rPr>
          <w:rFonts w:hint="eastAsia"/>
          <w:b/>
          <w:bCs/>
          <w:sz w:val="36"/>
          <w:szCs w:val="36"/>
        </w:rPr>
        <w:t>竞赛</w:t>
      </w:r>
      <w:r>
        <w:rPr>
          <w:rFonts w:hint="eastAsia"/>
          <w:b/>
          <w:bCs/>
          <w:sz w:val="36"/>
          <w:szCs w:val="36"/>
          <w:lang w:eastAsia="zh-CN"/>
        </w:rPr>
        <w:t>日程表</w:t>
      </w:r>
    </w:p>
    <w:p>
      <w:pPr>
        <w:rPr>
          <w:rFonts w:hint="eastAsia" w:ascii="仿宋_GB2312" w:eastAsia="仿宋_GB2312"/>
          <w:b/>
          <w:bCs/>
          <w:sz w:val="30"/>
          <w:szCs w:val="30"/>
        </w:rPr>
      </w:pPr>
    </w:p>
    <w:p>
      <w:pPr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比赛对阵    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轮次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eastAsia="仿宋_GB2312"/>
          <w:b/>
          <w:bCs/>
          <w:sz w:val="30"/>
          <w:szCs w:val="30"/>
        </w:rPr>
        <w:t>比赛时间</w:t>
      </w:r>
      <w:r>
        <w:rPr>
          <w:rFonts w:hint="eastAsia" w:eastAsia="仿宋_GB2312"/>
          <w:b/>
          <w:bCs/>
          <w:sz w:val="30"/>
          <w:szCs w:val="30"/>
          <w:lang w:val="en-US" w:eastAsia="zh-CN"/>
        </w:rPr>
        <w:t xml:space="preserve">         地点</w:t>
      </w:r>
      <w:r>
        <w:rPr>
          <w:rFonts w:hint="eastAsia" w:eastAsia="仿宋_GB2312"/>
          <w:b/>
          <w:bCs/>
          <w:sz w:val="30"/>
          <w:szCs w:val="30"/>
        </w:rPr>
        <w:t xml:space="preserve">          </w:t>
      </w: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eastAsia="仿宋_GB2312"/>
          <w:sz w:val="30"/>
        </w:rPr>
        <w:t xml:space="preserve">                  </w:t>
      </w:r>
      <w:r>
        <w:rPr>
          <w:rFonts w:hint="eastAsia" w:ascii="仿宋_GB2312" w:eastAsia="仿宋_GB2312"/>
          <w:b/>
          <w:bCs/>
          <w:sz w:val="30"/>
        </w:rPr>
        <w:t>第一轮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</w:t>
      </w:r>
      <w:r>
        <w:rPr>
          <w:rFonts w:hint="eastAsia" w:eastAsia="仿宋_GB2312"/>
          <w:b w:val="0"/>
          <w:bCs w:val="0"/>
          <w:sz w:val="28"/>
          <w:lang w:eastAsia="zh-CN"/>
        </w:rPr>
        <w:t>汽车—信息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13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路桥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机电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4</w:t>
      </w:r>
      <w:r>
        <w:rPr>
          <w:rFonts w:hint="eastAsia" w:eastAsia="仿宋_GB2312"/>
          <w:b w:val="0"/>
          <w:bCs w:val="0"/>
          <w:sz w:val="28"/>
        </w:rPr>
        <w:t xml:space="preserve">：30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运管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建筑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602" w:firstLineChars="200"/>
        <w:rPr>
          <w:rFonts w:hint="eastAsia" w:eastAsia="仿宋_GB2312"/>
          <w:b/>
          <w:bCs/>
          <w:sz w:val="30"/>
          <w:szCs w:val="30"/>
        </w:rPr>
      </w:pPr>
    </w:p>
    <w:p>
      <w:pPr>
        <w:rPr>
          <w:rFonts w:hint="eastAsia" w:eastAsia="仿宋_GB2312"/>
          <w:b/>
          <w:sz w:val="30"/>
        </w:rPr>
      </w:pPr>
      <w:r>
        <w:rPr>
          <w:rFonts w:hint="eastAsia" w:eastAsia="仿宋_GB2312"/>
          <w:sz w:val="30"/>
        </w:rPr>
        <w:t xml:space="preserve">                    </w:t>
      </w:r>
      <w:r>
        <w:rPr>
          <w:rFonts w:hint="eastAsia" w:eastAsia="仿宋_GB2312"/>
          <w:b/>
          <w:sz w:val="30"/>
        </w:rPr>
        <w:t>第二轮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30"/>
          <w:szCs w:val="30"/>
        </w:rPr>
      </w:pPr>
      <w:r>
        <w:rPr>
          <w:rFonts w:hint="eastAsia" w:eastAsia="仿宋_GB2312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第一场：路桥—</w:t>
      </w:r>
      <w:r>
        <w:rPr>
          <w:rFonts w:hint="eastAsia" w:eastAsia="仿宋_GB2312"/>
          <w:b w:val="0"/>
          <w:bCs w:val="0"/>
          <w:sz w:val="28"/>
          <w:lang w:eastAsia="zh-CN"/>
        </w:rPr>
        <w:t>汽车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30"/>
          <w:szCs w:val="30"/>
        </w:rPr>
      </w:pP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运管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信息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7</w:t>
      </w:r>
      <w:r>
        <w:rPr>
          <w:rFonts w:hint="eastAsia" w:eastAsia="仿宋_GB2312"/>
          <w:b w:val="0"/>
          <w:bCs w:val="0"/>
          <w:sz w:val="28"/>
        </w:rPr>
        <w:t xml:space="preserve">：30 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30"/>
          <w:szCs w:val="30"/>
        </w:rPr>
      </w:pP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人文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机电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</w:t>
      </w:r>
      <w:r>
        <w:rPr>
          <w:rFonts w:hint="eastAsia" w:eastAsia="仿宋_GB2312"/>
          <w:b w:val="0"/>
          <w:bCs w:val="0"/>
          <w:sz w:val="28"/>
        </w:rPr>
        <w:t xml:space="preserve">3：00 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555"/>
        <w:rPr>
          <w:rFonts w:hint="eastAsia" w:eastAsia="仿宋_GB2312"/>
          <w:sz w:val="28"/>
        </w:rPr>
      </w:pP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eastAsia="仿宋_GB2312"/>
          <w:sz w:val="30"/>
        </w:rPr>
        <w:t xml:space="preserve">                  </w:t>
      </w:r>
      <w:r>
        <w:rPr>
          <w:rFonts w:hint="eastAsia" w:ascii="仿宋_GB2312" w:eastAsia="仿宋_GB2312"/>
          <w:b/>
          <w:bCs/>
          <w:sz w:val="30"/>
        </w:rPr>
        <w:t>第</w:t>
      </w:r>
      <w:r>
        <w:rPr>
          <w:rFonts w:hint="eastAsia" w:ascii="仿宋_GB2312" w:eastAsia="仿宋_GB2312"/>
          <w:b/>
          <w:bCs/>
          <w:sz w:val="30"/>
          <w:lang w:eastAsia="zh-CN"/>
        </w:rPr>
        <w:t>三</w:t>
      </w:r>
      <w:r>
        <w:rPr>
          <w:rFonts w:hint="eastAsia" w:ascii="仿宋_GB2312" w:eastAsia="仿宋_GB2312"/>
          <w:b/>
          <w:bCs/>
          <w:sz w:val="30"/>
        </w:rPr>
        <w:t>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</w:t>
      </w:r>
      <w:r>
        <w:rPr>
          <w:rFonts w:hint="eastAsia" w:eastAsia="仿宋_GB2312"/>
          <w:b w:val="0"/>
          <w:bCs w:val="0"/>
          <w:sz w:val="30"/>
        </w:rPr>
        <w:t xml:space="preserve"> </w:t>
      </w:r>
      <w:r>
        <w:rPr>
          <w:rFonts w:hint="eastAsia" w:eastAsia="仿宋_GB2312"/>
          <w:b w:val="0"/>
          <w:bCs w:val="0"/>
          <w:sz w:val="28"/>
        </w:rPr>
        <w:t>第一场：</w:t>
      </w:r>
      <w:r>
        <w:rPr>
          <w:rFonts w:hint="eastAsia" w:eastAsia="仿宋_GB2312"/>
          <w:b w:val="0"/>
          <w:bCs w:val="0"/>
          <w:sz w:val="28"/>
          <w:lang w:eastAsia="zh-CN"/>
        </w:rPr>
        <w:t>运管—路桥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14</w:t>
      </w:r>
      <w:r>
        <w:rPr>
          <w:rFonts w:hint="eastAsia" w:eastAsia="仿宋_GB2312"/>
          <w:b w:val="0"/>
          <w:bCs w:val="0"/>
          <w:sz w:val="28"/>
        </w:rPr>
        <w:t xml:space="preserve">：00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建筑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信息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0</w:t>
      </w:r>
      <w:r>
        <w:rPr>
          <w:rFonts w:hint="eastAsia" w:eastAsia="仿宋_GB2312"/>
          <w:b w:val="0"/>
          <w:bCs w:val="0"/>
          <w:sz w:val="28"/>
        </w:rPr>
        <w:t xml:space="preserve">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300" w:firstLineChars="100"/>
        <w:rPr>
          <w:rFonts w:hint="eastAsia" w:eastAsia="仿宋_GB2312"/>
          <w:b w:val="0"/>
          <w:bCs w:val="0"/>
          <w:sz w:val="30"/>
        </w:rPr>
      </w:pP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人文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汽车</w:t>
      </w:r>
      <w:r>
        <w:rPr>
          <w:rFonts w:hint="eastAsia" w:eastAsia="仿宋_GB2312"/>
          <w:b w:val="0"/>
          <w:bCs w:val="0"/>
          <w:sz w:val="28"/>
        </w:rPr>
        <w:t xml:space="preserve">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</w:rPr>
        <w:t xml:space="preserve">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6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600"/>
        <w:rPr>
          <w:rFonts w:hint="eastAsia" w:eastAsia="仿宋_GB2312"/>
          <w:sz w:val="30"/>
        </w:rPr>
      </w:pPr>
    </w:p>
    <w:p>
      <w:pPr>
        <w:rPr>
          <w:rFonts w:hint="eastAsia" w:eastAsia="仿宋_GB2312"/>
          <w:sz w:val="30"/>
        </w:rPr>
      </w:pPr>
      <w:r>
        <w:rPr>
          <w:rFonts w:hint="eastAsia" w:eastAsia="仿宋_GB2312"/>
          <w:sz w:val="30"/>
        </w:rPr>
        <w:t xml:space="preserve">                    </w:t>
      </w:r>
    </w:p>
    <w:p>
      <w:pPr>
        <w:rPr>
          <w:rFonts w:hint="eastAsia" w:eastAsia="仿宋_GB2312"/>
          <w:sz w:val="30"/>
        </w:rPr>
      </w:pPr>
    </w:p>
    <w:p>
      <w:pPr>
        <w:ind w:firstLine="300" w:firstLineChars="100"/>
        <w:rPr>
          <w:rFonts w:hint="eastAsia" w:eastAsia="仿宋_GB2312"/>
          <w:sz w:val="30"/>
        </w:rPr>
      </w:pPr>
      <w:r>
        <w:rPr>
          <w:rFonts w:hint="eastAsia" w:eastAsia="仿宋_GB2312"/>
          <w:sz w:val="30"/>
        </w:rPr>
        <w:t xml:space="preserve">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比赛对阵    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轮次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eastAsia="仿宋_GB2312"/>
          <w:b/>
          <w:bCs/>
          <w:sz w:val="30"/>
          <w:szCs w:val="30"/>
        </w:rPr>
        <w:t>比赛时间</w:t>
      </w:r>
      <w:r>
        <w:rPr>
          <w:rFonts w:hint="eastAsia" w:eastAsia="仿宋_GB2312"/>
          <w:b/>
          <w:bCs/>
          <w:sz w:val="30"/>
          <w:szCs w:val="30"/>
          <w:lang w:val="en-US" w:eastAsia="zh-CN"/>
        </w:rPr>
        <w:t xml:space="preserve">         地点</w:t>
      </w:r>
      <w:r>
        <w:rPr>
          <w:rFonts w:hint="eastAsia" w:eastAsia="仿宋_GB2312"/>
          <w:sz w:val="30"/>
        </w:rPr>
        <w:t xml:space="preserve"> </w:t>
      </w: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ascii="仿宋_GB2312" w:eastAsia="仿宋_GB2312"/>
          <w:b/>
          <w:bCs/>
          <w:sz w:val="30"/>
          <w:lang w:val="en-US" w:eastAsia="zh-CN"/>
        </w:rPr>
        <w:t xml:space="preserve">                  </w:t>
      </w:r>
      <w:r>
        <w:rPr>
          <w:rFonts w:hint="eastAsia" w:ascii="仿宋_GB2312" w:eastAsia="仿宋_GB2312"/>
          <w:b/>
          <w:bCs/>
          <w:sz w:val="30"/>
        </w:rPr>
        <w:t>第</w:t>
      </w:r>
      <w:r>
        <w:rPr>
          <w:rFonts w:hint="eastAsia" w:ascii="仿宋_GB2312" w:eastAsia="仿宋_GB2312"/>
          <w:b/>
          <w:bCs/>
          <w:sz w:val="30"/>
          <w:lang w:eastAsia="zh-CN"/>
        </w:rPr>
        <w:t>四</w:t>
      </w:r>
      <w:r>
        <w:rPr>
          <w:rFonts w:hint="eastAsia" w:ascii="仿宋_GB2312" w:eastAsia="仿宋_GB2312"/>
          <w:b/>
          <w:bCs/>
          <w:sz w:val="30"/>
        </w:rPr>
        <w:t>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第一场：人文</w:t>
      </w:r>
      <w:r>
        <w:rPr>
          <w:rFonts w:hint="eastAsia" w:eastAsia="仿宋_GB2312"/>
          <w:b w:val="0"/>
          <w:bCs w:val="0"/>
          <w:sz w:val="28"/>
          <w:lang w:eastAsia="zh-CN"/>
        </w:rPr>
        <w:t>—运管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7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建筑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路桥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8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：30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篮球场</w:t>
      </w:r>
    </w:p>
    <w:p>
      <w:pPr>
        <w:tabs>
          <w:tab w:val="left" w:pos="720"/>
          <w:tab w:val="left" w:pos="900"/>
        </w:tabs>
        <w:ind w:firstLine="300" w:firstLineChars="100"/>
        <w:rPr>
          <w:rFonts w:hint="eastAsia" w:eastAsia="仿宋_GB2312"/>
          <w:b/>
          <w:sz w:val="30"/>
        </w:rPr>
      </w:pP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机电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汽车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8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4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</w:t>
      </w:r>
      <w:r>
        <w:rPr>
          <w:rFonts w:hint="eastAsia" w:eastAsia="仿宋_GB2312"/>
          <w:b w:val="0"/>
          <w:bCs w:val="0"/>
          <w:sz w:val="28"/>
          <w:lang w:eastAsia="zh-CN"/>
        </w:rPr>
        <w:t>篮球场</w:t>
      </w:r>
    </w:p>
    <w:p>
      <w:pPr>
        <w:tabs>
          <w:tab w:val="left" w:pos="720"/>
          <w:tab w:val="left" w:pos="900"/>
        </w:tabs>
        <w:ind w:firstLine="600"/>
        <w:rPr>
          <w:rFonts w:hint="eastAsia" w:eastAsia="仿宋_GB2312"/>
          <w:b/>
          <w:sz w:val="30"/>
        </w:rPr>
      </w:pP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eastAsia="仿宋_GB2312"/>
          <w:sz w:val="30"/>
        </w:rPr>
        <w:t xml:space="preserve">        </w:t>
      </w:r>
      <w:r>
        <w:rPr>
          <w:rFonts w:hint="eastAsia" w:eastAsia="仿宋_GB2312"/>
          <w:b/>
          <w:sz w:val="30"/>
        </w:rPr>
        <w:t xml:space="preserve">          </w:t>
      </w:r>
      <w:r>
        <w:rPr>
          <w:rFonts w:hint="eastAsia" w:eastAsia="仿宋_GB2312"/>
          <w:b/>
          <w:sz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</w:rPr>
        <w:t>第</w:t>
      </w:r>
      <w:r>
        <w:rPr>
          <w:rFonts w:hint="eastAsia" w:ascii="仿宋_GB2312" w:eastAsia="仿宋_GB2312"/>
          <w:b/>
          <w:bCs/>
          <w:sz w:val="30"/>
          <w:lang w:eastAsia="zh-CN"/>
        </w:rPr>
        <w:t>五</w:t>
      </w:r>
      <w:r>
        <w:rPr>
          <w:rFonts w:hint="eastAsia" w:ascii="仿宋_GB2312" w:eastAsia="仿宋_GB2312"/>
          <w:b/>
          <w:bCs/>
          <w:sz w:val="30"/>
        </w:rPr>
        <w:t>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</w:t>
      </w:r>
      <w:r>
        <w:rPr>
          <w:rFonts w:hint="eastAsia" w:eastAsia="仿宋_GB2312"/>
          <w:b w:val="0"/>
          <w:bCs w:val="0"/>
          <w:sz w:val="28"/>
          <w:lang w:eastAsia="zh-CN"/>
        </w:rPr>
        <w:t>建筑—人文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9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机电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运管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20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7</w:t>
      </w:r>
      <w:r>
        <w:rPr>
          <w:rFonts w:hint="eastAsia" w:eastAsia="仿宋_GB2312"/>
          <w:b w:val="0"/>
          <w:bCs w:val="0"/>
          <w:sz w:val="28"/>
        </w:rPr>
        <w:t xml:space="preserve">：30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300" w:firstLineChars="100"/>
        <w:rPr>
          <w:rFonts w:hint="eastAsia" w:eastAsia="仿宋_GB2312"/>
          <w:b/>
          <w:sz w:val="30"/>
        </w:rPr>
      </w:pP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信息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路桥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</w:t>
      </w:r>
      <w:r>
        <w:rPr>
          <w:rFonts w:hint="eastAsia" w:eastAsia="仿宋_GB2312"/>
          <w:b w:val="0"/>
          <w:bCs w:val="0"/>
          <w:sz w:val="28"/>
        </w:rPr>
        <w:t>2日下午1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0</w:t>
      </w:r>
      <w:r>
        <w:rPr>
          <w:rFonts w:hint="eastAsia" w:eastAsia="仿宋_GB2312"/>
          <w:b w:val="0"/>
          <w:bCs w:val="0"/>
          <w:sz w:val="28"/>
        </w:rPr>
        <w:t xml:space="preserve">0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600"/>
        <w:rPr>
          <w:rFonts w:hint="eastAsia" w:eastAsia="仿宋_GB2312"/>
          <w:sz w:val="30"/>
        </w:rPr>
      </w:pP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eastAsia="仿宋_GB2312"/>
          <w:sz w:val="30"/>
        </w:rPr>
        <w:t xml:space="preserve">                   </w:t>
      </w:r>
      <w:r>
        <w:rPr>
          <w:rFonts w:hint="eastAsia" w:ascii="仿宋_GB2312" w:eastAsia="仿宋_GB2312"/>
          <w:b/>
          <w:bCs/>
          <w:sz w:val="30"/>
        </w:rPr>
        <w:t>第</w:t>
      </w:r>
      <w:r>
        <w:rPr>
          <w:rFonts w:hint="eastAsia" w:ascii="仿宋_GB2312" w:eastAsia="仿宋_GB2312"/>
          <w:b/>
          <w:bCs/>
          <w:sz w:val="30"/>
          <w:lang w:eastAsia="zh-CN"/>
        </w:rPr>
        <w:t>六</w:t>
      </w:r>
      <w:r>
        <w:rPr>
          <w:rFonts w:hint="eastAsia" w:ascii="仿宋_GB2312" w:eastAsia="仿宋_GB2312"/>
          <w:b/>
          <w:bCs/>
          <w:sz w:val="30"/>
        </w:rPr>
        <w:t>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</w:t>
      </w:r>
      <w:r>
        <w:rPr>
          <w:rFonts w:hint="eastAsia" w:eastAsia="仿宋_GB2312"/>
          <w:b w:val="0"/>
          <w:bCs w:val="0"/>
          <w:sz w:val="28"/>
          <w:lang w:eastAsia="zh-CN"/>
        </w:rPr>
        <w:t>机电—建筑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</w:t>
      </w:r>
      <w:r>
        <w:rPr>
          <w:rFonts w:hint="eastAsia" w:eastAsia="仿宋_GB2312"/>
          <w:b w:val="0"/>
          <w:bCs w:val="0"/>
          <w:sz w:val="28"/>
        </w:rPr>
        <w:t>2日下午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14</w:t>
      </w:r>
      <w:r>
        <w:rPr>
          <w:rFonts w:hint="eastAsia" w:eastAsia="仿宋_GB2312"/>
          <w:b w:val="0"/>
          <w:bCs w:val="0"/>
          <w:sz w:val="28"/>
        </w:rPr>
        <w:t xml:space="preserve">：00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第二场：汽车—</w:t>
      </w:r>
      <w:r>
        <w:rPr>
          <w:rFonts w:hint="eastAsia" w:eastAsia="仿宋_GB2312"/>
          <w:b w:val="0"/>
          <w:bCs w:val="0"/>
          <w:sz w:val="28"/>
          <w:lang w:eastAsia="zh-CN"/>
        </w:rPr>
        <w:t>运管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</w:t>
      </w:r>
      <w:r>
        <w:rPr>
          <w:rFonts w:hint="eastAsia" w:eastAsia="仿宋_GB2312"/>
          <w:b w:val="0"/>
          <w:bCs w:val="0"/>
          <w:sz w:val="28"/>
        </w:rPr>
        <w:t>2日下午1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0</w:t>
      </w:r>
      <w:r>
        <w:rPr>
          <w:rFonts w:hint="eastAsia" w:eastAsia="仿宋_GB2312"/>
          <w:b w:val="0"/>
          <w:bCs w:val="0"/>
          <w:sz w:val="28"/>
        </w:rPr>
        <w:t xml:space="preserve">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/>
          <w:sz w:val="28"/>
        </w:rPr>
      </w:pP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信息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人文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23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/>
          <w:bCs/>
          <w:sz w:val="30"/>
        </w:rPr>
      </w:pPr>
      <w:r>
        <w:rPr>
          <w:rFonts w:hint="eastAsia" w:eastAsia="仿宋_GB2312"/>
          <w:b/>
          <w:bCs/>
          <w:sz w:val="30"/>
        </w:rPr>
        <w:t xml:space="preserve">      </w:t>
      </w:r>
    </w:p>
    <w:p>
      <w:pPr>
        <w:ind w:firstLine="300" w:firstLineChars="100"/>
        <w:rPr>
          <w:rFonts w:hint="eastAsia" w:ascii="仿宋_GB2312" w:eastAsia="仿宋_GB2312"/>
          <w:b/>
          <w:bCs/>
          <w:sz w:val="30"/>
        </w:rPr>
      </w:pPr>
      <w:r>
        <w:rPr>
          <w:rFonts w:hint="eastAsia" w:eastAsia="仿宋_GB2312"/>
          <w:b/>
          <w:bCs/>
          <w:sz w:val="30"/>
        </w:rPr>
        <w:t xml:space="preserve">                  </w:t>
      </w:r>
      <w:r>
        <w:rPr>
          <w:rFonts w:hint="eastAsia" w:eastAsia="仿宋_GB2312"/>
          <w:b/>
          <w:bCs/>
          <w:sz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</w:rPr>
        <w:t>第</w:t>
      </w:r>
      <w:r>
        <w:rPr>
          <w:rFonts w:hint="eastAsia" w:ascii="仿宋_GB2312" w:eastAsia="仿宋_GB2312"/>
          <w:b/>
          <w:bCs/>
          <w:sz w:val="30"/>
          <w:lang w:eastAsia="zh-CN"/>
        </w:rPr>
        <w:t>七</w:t>
      </w:r>
      <w:r>
        <w:rPr>
          <w:rFonts w:hint="eastAsia" w:ascii="仿宋_GB2312" w:eastAsia="仿宋_GB2312"/>
          <w:b/>
          <w:bCs/>
          <w:sz w:val="30"/>
        </w:rPr>
        <w:t>轮</w:t>
      </w:r>
    </w:p>
    <w:p>
      <w:pPr>
        <w:tabs>
          <w:tab w:val="left" w:pos="6840"/>
          <w:tab w:val="left" w:pos="7020"/>
        </w:tabs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sz w:val="30"/>
        </w:rPr>
        <w:t xml:space="preserve">  </w:t>
      </w:r>
      <w:r>
        <w:rPr>
          <w:rFonts w:hint="eastAsia" w:eastAsia="仿宋_GB2312"/>
          <w:b w:val="0"/>
          <w:bCs w:val="0"/>
          <w:sz w:val="28"/>
        </w:rPr>
        <w:t>第一场：</w:t>
      </w:r>
      <w:r>
        <w:rPr>
          <w:rFonts w:hint="eastAsia" w:eastAsia="仿宋_GB2312"/>
          <w:b w:val="0"/>
          <w:bCs w:val="0"/>
          <w:sz w:val="28"/>
          <w:lang w:eastAsia="zh-CN"/>
        </w:rPr>
        <w:t>信息—</w:t>
      </w:r>
      <w:r>
        <w:rPr>
          <w:rFonts w:hint="eastAsia" w:eastAsia="仿宋_GB2312"/>
          <w:b w:val="0"/>
          <w:bCs w:val="0"/>
          <w:sz w:val="28"/>
        </w:rPr>
        <w:t xml:space="preserve">机电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24</w:t>
      </w:r>
      <w:r>
        <w:rPr>
          <w:rFonts w:hint="eastAsia" w:eastAsia="仿宋_GB2312"/>
          <w:b w:val="0"/>
          <w:bCs w:val="0"/>
          <w:sz w:val="28"/>
        </w:rPr>
        <w:t>日下午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17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 xml:space="preserve">  第二场：</w:t>
      </w:r>
      <w:r>
        <w:rPr>
          <w:rFonts w:hint="eastAsia" w:eastAsia="仿宋_GB2312"/>
          <w:b w:val="0"/>
          <w:bCs w:val="0"/>
          <w:sz w:val="28"/>
          <w:lang w:eastAsia="zh-CN"/>
        </w:rPr>
        <w:t>路桥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人文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25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：30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280" w:firstLineChars="100"/>
        <w:rPr>
          <w:rFonts w:hint="eastAsia" w:eastAsia="仿宋_GB2312"/>
          <w:b w:val="0"/>
          <w:bCs w:val="0"/>
          <w:sz w:val="28"/>
        </w:rPr>
      </w:pPr>
      <w:r>
        <w:rPr>
          <w:rFonts w:hint="eastAsia" w:eastAsia="仿宋_GB2312"/>
          <w:b w:val="0"/>
          <w:bCs w:val="0"/>
          <w:sz w:val="28"/>
        </w:rPr>
        <w:t>第三场：</w:t>
      </w:r>
      <w:r>
        <w:rPr>
          <w:rFonts w:hint="eastAsia" w:eastAsia="仿宋_GB2312"/>
          <w:b w:val="0"/>
          <w:bCs w:val="0"/>
          <w:sz w:val="28"/>
          <w:lang w:eastAsia="zh-CN"/>
        </w:rPr>
        <w:t>汽车</w:t>
      </w:r>
      <w:r>
        <w:rPr>
          <w:rFonts w:hint="eastAsia" w:eastAsia="仿宋_GB2312"/>
          <w:b w:val="0"/>
          <w:bCs w:val="0"/>
          <w:sz w:val="28"/>
        </w:rPr>
        <w:t>—</w:t>
      </w:r>
      <w:r>
        <w:rPr>
          <w:rFonts w:hint="eastAsia" w:eastAsia="仿宋_GB2312"/>
          <w:b w:val="0"/>
          <w:bCs w:val="0"/>
          <w:sz w:val="28"/>
          <w:lang w:eastAsia="zh-CN"/>
        </w:rPr>
        <w:t>建筑</w:t>
      </w:r>
      <w:r>
        <w:rPr>
          <w:rFonts w:hint="eastAsia" w:eastAsia="仿宋_GB2312"/>
          <w:b w:val="0"/>
          <w:bCs w:val="0"/>
          <w:sz w:val="28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25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4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 xml:space="preserve">0 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280" w:firstLineChars="100"/>
        <w:rPr>
          <w:rFonts w:hint="eastAsia" w:eastAsia="仿宋_GB2312"/>
          <w:b w:val="0"/>
          <w:bCs w:val="0"/>
          <w:sz w:val="28"/>
          <w:lang w:eastAsia="zh-CN"/>
        </w:rPr>
      </w:pPr>
      <w:r>
        <w:rPr>
          <w:rFonts w:hint="eastAsia" w:eastAsia="仿宋_GB2312"/>
          <w:b w:val="0"/>
          <w:bCs w:val="0"/>
          <w:sz w:val="28"/>
          <w:lang w:eastAsia="zh-CN"/>
        </w:rPr>
        <w:t>第四场：教工—冠军队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5</w:t>
      </w:r>
      <w:r>
        <w:rPr>
          <w:rFonts w:hint="eastAsia" w:eastAsia="仿宋_GB2312"/>
          <w:b w:val="0"/>
          <w:bCs w:val="0"/>
          <w:sz w:val="28"/>
        </w:rPr>
        <w:t>月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25</w:t>
      </w:r>
      <w:r>
        <w:rPr>
          <w:rFonts w:hint="eastAsia" w:eastAsia="仿宋_GB2312"/>
          <w:b w:val="0"/>
          <w:bCs w:val="0"/>
          <w:sz w:val="28"/>
        </w:rPr>
        <w:t>日下午1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5</w:t>
      </w:r>
      <w:r>
        <w:rPr>
          <w:rFonts w:hint="eastAsia" w:eastAsia="仿宋_GB2312"/>
          <w:b w:val="0"/>
          <w:bCs w:val="0"/>
          <w:sz w:val="28"/>
        </w:rPr>
        <w:t>：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>3</w:t>
      </w:r>
      <w:r>
        <w:rPr>
          <w:rFonts w:hint="eastAsia" w:eastAsia="仿宋_GB2312"/>
          <w:b w:val="0"/>
          <w:bCs w:val="0"/>
          <w:sz w:val="28"/>
        </w:rPr>
        <w:t>0</w:t>
      </w:r>
      <w:r>
        <w:rPr>
          <w:rFonts w:hint="eastAsia" w:eastAsia="仿宋_GB2312"/>
          <w:b w:val="0"/>
          <w:bCs w:val="0"/>
          <w:sz w:val="28"/>
          <w:lang w:val="en-US" w:eastAsia="zh-CN"/>
        </w:rPr>
        <w:t xml:space="preserve">     </w:t>
      </w:r>
      <w:r>
        <w:rPr>
          <w:rFonts w:hint="eastAsia" w:eastAsia="仿宋_GB2312"/>
          <w:b w:val="0"/>
          <w:bCs w:val="0"/>
          <w:sz w:val="28"/>
          <w:lang w:eastAsia="zh-CN"/>
        </w:rPr>
        <w:t>行健馆</w:t>
      </w:r>
    </w:p>
    <w:p>
      <w:pPr>
        <w:ind w:firstLine="280" w:firstLineChars="100"/>
        <w:rPr>
          <w:rFonts w:hint="eastAsia" w:eastAsia="仿宋_GB2312"/>
          <w:b w:val="0"/>
          <w:bCs w:val="0"/>
          <w:sz w:val="28"/>
          <w:lang w:eastAsia="zh-CN"/>
        </w:rPr>
      </w:pP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代表队名单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汽车工程学院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滕兆霞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仝泽龙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运动员：雷美辉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14102123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覃锦虎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13102203</w:t>
      </w:r>
    </w:p>
    <w:p>
      <w:pPr>
        <w:tabs>
          <w:tab w:val="left" w:pos="89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毅    15403316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卜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阳    13101119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罗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鸣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14102214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智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14102456</w:t>
      </w:r>
    </w:p>
    <w:p>
      <w:pPr>
        <w:tabs>
          <w:tab w:val="left" w:pos="89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王慧康    14102441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郝昱旻    14105118</w:t>
      </w:r>
    </w:p>
    <w:p>
      <w:pPr>
        <w:tabs>
          <w:tab w:val="left" w:pos="80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贾新成    15104126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赵江伦    15102216</w:t>
      </w:r>
    </w:p>
    <w:p>
      <w:pPr>
        <w:tabs>
          <w:tab w:val="left" w:pos="83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张呈硕    14102328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张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楚    14102444</w:t>
      </w:r>
    </w:p>
    <w:p>
      <w:pPr>
        <w:tabs>
          <w:tab w:val="left" w:pos="80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龙昭梁    15103145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翟仁宇    14105132</w:t>
      </w:r>
    </w:p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路桥与港航工程学院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张文斌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赵宝俊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运动员：马家兴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14201323   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史维俊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14201707</w:t>
      </w:r>
    </w:p>
    <w:p>
      <w:pPr>
        <w:tabs>
          <w:tab w:val="left" w:pos="85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丁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杰    14201743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航</w:t>
      </w: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14201231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赵一欣    14202113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葛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蒙    14201107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庄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宁    14201341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陈禹驰    14201321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刘东旭    14209128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谈龚诚    15201816</w:t>
      </w:r>
    </w:p>
    <w:p>
      <w:pPr>
        <w:tabs>
          <w:tab w:val="left" w:pos="83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耿志昌    15201150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肖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瀚    15201537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赵启航    15201231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陆永昊    15201821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运输管理学院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朱素阳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吴蓉蓉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政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14310215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黄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迪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14306142</w:t>
      </w:r>
    </w:p>
    <w:p>
      <w:pPr>
        <w:tabs>
          <w:tab w:val="left" w:pos="870"/>
          <w:tab w:val="left" w:pos="22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硕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14301409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王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杰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15303150</w:t>
      </w:r>
    </w:p>
    <w:p>
      <w:pPr>
        <w:tabs>
          <w:tab w:val="left" w:pos="870"/>
          <w:tab w:val="left" w:pos="22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丁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一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14301424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高硕寒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14301418</w:t>
      </w:r>
    </w:p>
    <w:p>
      <w:pPr>
        <w:tabs>
          <w:tab w:val="left" w:pos="870"/>
          <w:tab w:val="left" w:pos="22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董跃跃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15311207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刘若愚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15301415</w:t>
      </w:r>
    </w:p>
    <w:p>
      <w:pPr>
        <w:tabs>
          <w:tab w:val="left" w:pos="870"/>
          <w:tab w:val="left" w:pos="22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杰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15301330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刘孟想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14303222</w:t>
      </w:r>
    </w:p>
    <w:p>
      <w:pPr>
        <w:tabs>
          <w:tab w:val="left" w:pos="870"/>
          <w:tab w:val="left" w:pos="22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廖一宇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15301419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刘晟君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15301412</w:t>
      </w:r>
    </w:p>
    <w:p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陈鸣秋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12305119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高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兴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14311232</w:t>
      </w:r>
    </w:p>
    <w:p>
      <w:pPr>
        <w:jc w:val="left"/>
        <w:rPr>
          <w:rFonts w:hint="eastAsia"/>
          <w:sz w:val="28"/>
          <w:szCs w:val="28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电子信息</w:t>
      </w:r>
      <w:r>
        <w:rPr>
          <w:rFonts w:hint="eastAsia"/>
          <w:sz w:val="28"/>
          <w:szCs w:val="28"/>
          <w:lang w:eastAsia="zh-CN"/>
        </w:rPr>
        <w:t>工程</w:t>
      </w:r>
      <w:r>
        <w:rPr>
          <w:rFonts w:hint="eastAsia"/>
          <w:sz w:val="28"/>
          <w:szCs w:val="28"/>
        </w:rPr>
        <w:t>学院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val="en-US" w:eastAsia="zh-CN"/>
        </w:rPr>
        <w:t xml:space="preserve"> 张守磊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周寸飞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运动员：金海军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14408108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陈政瀚    14402321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许之伟    15406124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童嘉宝    14408107</w:t>
      </w:r>
    </w:p>
    <w:p>
      <w:pPr>
        <w:tabs>
          <w:tab w:val="left" w:pos="86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司文帅    15404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37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王冠群    14402325</w:t>
      </w:r>
    </w:p>
    <w:p>
      <w:pPr>
        <w:tabs>
          <w:tab w:val="left" w:pos="79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施宇杰    15404146</w:t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rFonts w:hint="eastAsia"/>
          <w:sz w:val="28"/>
          <w:szCs w:val="28"/>
        </w:rPr>
        <w:t>戴桐敏    15404130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朱恩东    15409140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周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杰    15404112</w:t>
      </w:r>
    </w:p>
    <w:p>
      <w:pPr>
        <w:tabs>
          <w:tab w:val="left" w:pos="883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潘滕豪    15404122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sz w:val="28"/>
          <w:szCs w:val="28"/>
        </w:rPr>
        <w:t xml:space="preserve">   计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源    15404117</w:t>
      </w:r>
    </w:p>
    <w:p>
      <w:pPr>
        <w:tabs>
          <w:tab w:val="left" w:pos="86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徐鼎立    14402120</w:t>
      </w:r>
    </w:p>
    <w:p>
      <w:pPr>
        <w:tabs>
          <w:tab w:val="left" w:pos="868"/>
        </w:tabs>
        <w:jc w:val="left"/>
        <w:rPr>
          <w:sz w:val="28"/>
          <w:szCs w:val="28"/>
        </w:rPr>
      </w:pPr>
    </w:p>
    <w:p>
      <w:pPr>
        <w:tabs>
          <w:tab w:val="left" w:pos="868"/>
        </w:tabs>
        <w:jc w:val="left"/>
        <w:rPr>
          <w:sz w:val="28"/>
          <w:szCs w:val="28"/>
        </w:rPr>
      </w:pPr>
    </w:p>
    <w:p>
      <w:pPr>
        <w:tabs>
          <w:tab w:val="left" w:pos="868"/>
        </w:tabs>
        <w:jc w:val="left"/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机电工程学院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米永胜</w:t>
      </w:r>
      <w:r>
        <w:rPr>
          <w:rFonts w:hint="eastAsia"/>
          <w:sz w:val="28"/>
          <w:szCs w:val="28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宋</w:t>
      </w:r>
      <w:r>
        <w:rPr>
          <w:rFonts w:hint="eastAsia"/>
          <w:sz w:val="28"/>
          <w:szCs w:val="28"/>
          <w:lang w:val="en-US" w:eastAsia="zh-CN"/>
        </w:rPr>
        <w:t xml:space="preserve">  杰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 王梨元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14501211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苏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耀    </w:t>
      </w:r>
      <w:r>
        <w:rPr>
          <w:sz w:val="28"/>
          <w:szCs w:val="28"/>
        </w:rPr>
        <w:t>15501121</w:t>
      </w:r>
    </w:p>
    <w:p>
      <w:pPr>
        <w:tabs>
          <w:tab w:val="left" w:pos="96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李宇航    </w:t>
      </w:r>
      <w:r>
        <w:rPr>
          <w:sz w:val="28"/>
          <w:szCs w:val="28"/>
        </w:rPr>
        <w:t>15501117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陆佳伟</w:t>
      </w:r>
      <w:r>
        <w:rPr>
          <w:rFonts w:hint="eastAsia"/>
          <w:sz w:val="28"/>
          <w:szCs w:val="28"/>
          <w:lang w:val="en-US" w:eastAsia="zh-CN"/>
        </w:rPr>
        <w:t xml:space="preserve">    14501226</w:t>
      </w:r>
    </w:p>
    <w:p>
      <w:pPr>
        <w:tabs>
          <w:tab w:val="left" w:pos="96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昊</w:t>
      </w:r>
      <w:r>
        <w:rPr>
          <w:rFonts w:hint="eastAsia"/>
          <w:sz w:val="28"/>
          <w:szCs w:val="28"/>
          <w:lang w:val="en-US" w:eastAsia="zh-CN"/>
        </w:rPr>
        <w:t xml:space="preserve">    15501118          </w:t>
      </w:r>
      <w:r>
        <w:rPr>
          <w:rFonts w:hint="eastAsia"/>
          <w:sz w:val="28"/>
          <w:szCs w:val="28"/>
        </w:rPr>
        <w:t>侍生如</w:t>
      </w:r>
      <w:r>
        <w:rPr>
          <w:rFonts w:hint="eastAsia"/>
          <w:sz w:val="28"/>
          <w:szCs w:val="28"/>
          <w:lang w:val="en-US" w:eastAsia="zh-CN"/>
        </w:rPr>
        <w:t xml:space="preserve">    15501143</w:t>
      </w:r>
    </w:p>
    <w:p>
      <w:pPr>
        <w:tabs>
          <w:tab w:val="left" w:pos="96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钢    </w:t>
      </w:r>
      <w:r>
        <w:rPr>
          <w:sz w:val="28"/>
          <w:szCs w:val="28"/>
        </w:rPr>
        <w:t>14503220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 xml:space="preserve">周鹏程    </w:t>
      </w:r>
      <w:r>
        <w:rPr>
          <w:sz w:val="28"/>
          <w:szCs w:val="28"/>
        </w:rPr>
        <w:t>14501239</w:t>
      </w:r>
    </w:p>
    <w:p>
      <w:pPr>
        <w:tabs>
          <w:tab w:val="left" w:pos="960"/>
          <w:tab w:val="left" w:pos="241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季佳炜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14501124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杨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阳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14503123</w:t>
      </w:r>
    </w:p>
    <w:p>
      <w:pPr>
        <w:tabs>
          <w:tab w:val="left" w:pos="960"/>
        </w:tabs>
        <w:rPr>
          <w:rFonts w:hint="eastAsia"/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王佳伟    </w:t>
      </w:r>
      <w:r>
        <w:rPr>
          <w:sz w:val="28"/>
          <w:szCs w:val="28"/>
        </w:rPr>
        <w:t>14503217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刘小恬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14501134</w:t>
      </w:r>
    </w:p>
    <w:p>
      <w:pPr>
        <w:tabs>
          <w:tab w:val="left" w:pos="868"/>
        </w:tabs>
        <w:jc w:val="left"/>
        <w:rPr>
          <w:rFonts w:hint="eastAsia"/>
          <w:sz w:val="28"/>
          <w:szCs w:val="28"/>
        </w:rPr>
      </w:pPr>
    </w:p>
    <w:p>
      <w:pPr>
        <w:tabs>
          <w:tab w:val="left" w:pos="868"/>
        </w:tabs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建筑工程学院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郭振华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曹</w:t>
      </w:r>
      <w:r>
        <w:rPr>
          <w:rFonts w:hint="eastAsia"/>
          <w:sz w:val="28"/>
          <w:szCs w:val="28"/>
          <w:lang w:val="en-US" w:eastAsia="zh-CN"/>
        </w:rPr>
        <w:t xml:space="preserve">  莹</w:t>
      </w:r>
      <w:bookmarkStart w:id="0" w:name="_GoBack"/>
      <w:bookmarkEnd w:id="0"/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运动员：周鹏程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148001113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rFonts w:hint="eastAsia"/>
          <w:sz w:val="28"/>
          <w:szCs w:val="28"/>
        </w:rPr>
        <w:t>陈雨豪    14601344</w:t>
      </w:r>
    </w:p>
    <w:p>
      <w:pPr>
        <w:tabs>
          <w:tab w:val="left" w:pos="81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于海洋    14603120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顾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金    14601118</w:t>
      </w:r>
    </w:p>
    <w:p>
      <w:pPr>
        <w:tabs>
          <w:tab w:val="left" w:pos="810"/>
        </w:tabs>
        <w:rPr>
          <w:rFonts w:hint="eastAsia"/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杨子康    14601549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林    14603128</w:t>
      </w:r>
    </w:p>
    <w:p>
      <w:pPr>
        <w:tabs>
          <w:tab w:val="left" w:pos="810"/>
        </w:tabs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>唐凯健    14603134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戴东宸    15601352</w:t>
      </w:r>
    </w:p>
    <w:p>
      <w:pPr>
        <w:tabs>
          <w:tab w:val="left" w:pos="81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周翊文    15602340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徐在文    15601433</w:t>
      </w:r>
    </w:p>
    <w:p>
      <w:pPr>
        <w:tabs>
          <w:tab w:val="left" w:pos="81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施皓友    15601511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都钰锴    15601122</w:t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人文艺术系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领队：</w:t>
      </w:r>
      <w:r>
        <w:rPr>
          <w:rFonts w:hint="eastAsia"/>
          <w:sz w:val="28"/>
          <w:szCs w:val="28"/>
          <w:lang w:eastAsia="zh-CN"/>
        </w:rPr>
        <w:t>刘</w:t>
      </w:r>
      <w:r>
        <w:rPr>
          <w:rFonts w:hint="eastAsia"/>
          <w:sz w:val="28"/>
          <w:szCs w:val="28"/>
          <w:lang w:val="en-US" w:eastAsia="zh-CN"/>
        </w:rPr>
        <w:t xml:space="preserve">  阳                 </w:t>
      </w:r>
      <w:r>
        <w:rPr>
          <w:rFonts w:hint="eastAsia"/>
          <w:sz w:val="28"/>
          <w:szCs w:val="28"/>
        </w:rPr>
        <w:t>教练：</w:t>
      </w:r>
      <w:r>
        <w:rPr>
          <w:rFonts w:hint="eastAsia"/>
          <w:sz w:val="28"/>
          <w:szCs w:val="28"/>
          <w:lang w:eastAsia="zh-CN"/>
        </w:rPr>
        <w:t>安晓玲</w:t>
      </w:r>
    </w:p>
    <w:p>
      <w:pPr>
        <w:tabs>
          <w:tab w:val="left" w:pos="2175"/>
        </w:tabs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运动员; 孙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畅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14706130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郭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周    14706223</w:t>
      </w:r>
    </w:p>
    <w:p>
      <w:pPr>
        <w:tabs>
          <w:tab w:val="left" w:pos="79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李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杰    14706140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朱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鹏    15704301</w:t>
      </w:r>
    </w:p>
    <w:p>
      <w:pPr>
        <w:tabs>
          <w:tab w:val="left" w:pos="79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高椿笋    14706236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卞徐强    14704114</w:t>
      </w:r>
    </w:p>
    <w:p>
      <w:pPr>
        <w:tabs>
          <w:tab w:val="left" w:pos="795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华春雨    14704133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吴国雄    14704115</w:t>
      </w:r>
    </w:p>
    <w:p>
      <w:pPr>
        <w:tabs>
          <w:tab w:val="left" w:pos="795"/>
        </w:tabs>
        <w:rPr>
          <w:rFonts w:hint="eastAsia"/>
          <w:sz w:val="28"/>
          <w:szCs w:val="28"/>
        </w:rPr>
      </w:pPr>
      <w:r>
        <w:rPr>
          <w:sz w:val="28"/>
          <w:szCs w:val="28"/>
        </w:rPr>
        <w:tab/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杨圣龙    14706114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/>
          <w:sz w:val="28"/>
          <w:szCs w:val="28"/>
        </w:rPr>
        <w:t>沈晖晖    14706138</w:t>
      </w:r>
    </w:p>
    <w:p>
      <w:pPr>
        <w:rPr>
          <w:rFonts w:hint="eastAsia"/>
          <w:sz w:val="28"/>
          <w:szCs w:val="28"/>
        </w:rPr>
      </w:pPr>
    </w:p>
    <w:p>
      <w:pPr>
        <w:tabs>
          <w:tab w:val="left" w:pos="870"/>
          <w:tab w:val="left" w:pos="2220"/>
        </w:tabs>
      </w:pPr>
    </w:p>
    <w:p>
      <w:pPr/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both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 xml:space="preserve">比  赛  </w:t>
      </w:r>
      <w:r>
        <w:rPr>
          <w:rFonts w:hint="eastAsia"/>
          <w:b/>
          <w:sz w:val="52"/>
          <w:szCs w:val="52"/>
          <w:lang w:eastAsia="zh-CN"/>
        </w:rPr>
        <w:t>积</w:t>
      </w:r>
      <w:r>
        <w:rPr>
          <w:rFonts w:hint="eastAsia"/>
          <w:b/>
          <w:sz w:val="52"/>
          <w:szCs w:val="52"/>
          <w:lang w:val="en-US" w:eastAsia="zh-CN"/>
        </w:rPr>
        <w:t xml:space="preserve">  </w:t>
      </w:r>
      <w:r>
        <w:rPr>
          <w:rFonts w:hint="eastAsia"/>
          <w:b/>
          <w:sz w:val="52"/>
          <w:szCs w:val="52"/>
          <w:lang w:eastAsia="zh-CN"/>
        </w:rPr>
        <w:t>分</w:t>
      </w:r>
      <w:r>
        <w:rPr>
          <w:rFonts w:hint="eastAsia"/>
          <w:b/>
          <w:sz w:val="52"/>
          <w:szCs w:val="52"/>
        </w:rPr>
        <w:t xml:space="preserve">  表</w:t>
      </w:r>
    </w:p>
    <w:p>
      <w:pPr>
        <w:jc w:val="center"/>
        <w:rPr>
          <w:rFonts w:hint="eastAsia"/>
          <w:b/>
          <w:sz w:val="52"/>
          <w:szCs w:val="52"/>
        </w:rPr>
      </w:pPr>
    </w:p>
    <w:tbl>
      <w:tblPr>
        <w:tblStyle w:val="4"/>
        <w:tblW w:w="85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711"/>
        <w:gridCol w:w="711"/>
        <w:gridCol w:w="711"/>
        <w:gridCol w:w="711"/>
        <w:gridCol w:w="711"/>
        <w:gridCol w:w="711"/>
        <w:gridCol w:w="711"/>
        <w:gridCol w:w="943"/>
        <w:gridCol w:w="975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队名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汽车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路桥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运管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信息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机电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建筑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人文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积分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得失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分率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汽车</w:t>
            </w: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路桥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运管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信息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机电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建筑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人文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71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hint="eastAsia"/>
                <w:b/>
                <w:sz w:val="52"/>
                <w:szCs w:val="52"/>
              </w:rPr>
            </w:pPr>
          </w:p>
        </w:tc>
      </w:tr>
    </w:tbl>
    <w:p>
      <w:pPr>
        <w:ind w:firstLine="280" w:firstLineChars="100"/>
        <w:rPr>
          <w:rFonts w:hint="eastAsia" w:eastAsia="仿宋_GB2312"/>
          <w:b w:val="0"/>
          <w:bCs w:val="0"/>
          <w:sz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2504958">
    <w:nsid w:val="572C0DFE"/>
    <w:multiLevelType w:val="singleLevel"/>
    <w:tmpl w:val="572C0DFE"/>
    <w:lvl w:ilvl="0" w:tentative="1">
      <w:start w:val="4"/>
      <w:numFmt w:val="chineseCounting"/>
      <w:suff w:val="nothing"/>
      <w:lvlText w:val="%1、"/>
      <w:lvlJc w:val="left"/>
    </w:lvl>
  </w:abstractNum>
  <w:num w:numId="1">
    <w:abstractNumId w:val="1462504958"/>
  </w:num>
  <w:num w:numId="2">
    <w:abstractNumId w:val="1462504958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C0CE8"/>
    <w:rsid w:val="04601289"/>
    <w:rsid w:val="0A67377A"/>
    <w:rsid w:val="0C0F44F0"/>
    <w:rsid w:val="0E6D45F9"/>
    <w:rsid w:val="0EEB755A"/>
    <w:rsid w:val="1B72592F"/>
    <w:rsid w:val="1B8A4842"/>
    <w:rsid w:val="1B9D150F"/>
    <w:rsid w:val="23260DAF"/>
    <w:rsid w:val="297806CC"/>
    <w:rsid w:val="2F0B10CD"/>
    <w:rsid w:val="30730B99"/>
    <w:rsid w:val="31DD4547"/>
    <w:rsid w:val="31E5601B"/>
    <w:rsid w:val="3331526D"/>
    <w:rsid w:val="345E0B43"/>
    <w:rsid w:val="370B1195"/>
    <w:rsid w:val="39AC0CE8"/>
    <w:rsid w:val="3A0A74E6"/>
    <w:rsid w:val="490E18F6"/>
    <w:rsid w:val="4ED04F83"/>
    <w:rsid w:val="4F8309D5"/>
    <w:rsid w:val="53852E48"/>
    <w:rsid w:val="5A4065A3"/>
    <w:rsid w:val="641E2019"/>
    <w:rsid w:val="65C35027"/>
    <w:rsid w:val="67875B4B"/>
    <w:rsid w:val="748227F2"/>
    <w:rsid w:val="77F20939"/>
    <w:rsid w:val="7C1D386B"/>
    <w:rsid w:val="7CEA4F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2016-05-06T02:51:00Z</dcterms:created>
  <dc:creator>DELL</dc:creator>
  <cp:lastModifiedBy>DELL</cp:lastModifiedBy>
  <cp:lastPrinted>2016-05-06T05:20:00Z</cp:lastPrinted>
  <dcterms:modified xsi:type="dcterms:W3CDTF">2016-05-12T01:15:05Z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